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C7" w:rsidRPr="003B1FB9" w:rsidRDefault="00072AC7" w:rsidP="00072AC7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Standardy Ochrony Małoletnich – wersja skrócona dla małoletnich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Osoby, które kontaktują się z Tobą w Bibliotece, powinny zachowywać się grzecznie i z poszanowaniem Twoich potrzeb.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Nikomu nie wolno Cię krzywdzić, w jakikolwiek sposób.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Masz prawo być traktowana/traktowany tak samo jak wszystkie inne dzieci. Pracownicy nie powinni nikogo faworyzować.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Masz prawo do zadawania pytań pracownikom Biblioteki i otrzymywania na nie wyczerpujących odpowiedzi.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na Ciebie krzyczeć ani stosować wobec Ciebie przemocy.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Masz prawo do informacji i prawo do prywatności. Pracownikom Biblioteki nie wolno przekazywać informacji o Tobie innym dorosłym ani dzieciom, z wyjątkiem Twoich rodziców lub opiekunów.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bez zgody Twojej i Twoich rodziców lub opiekunów robić Ci zdjęć, nagrywać filmów.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nawiązywać z Tobą jakichkolwiek relacji romantycznych.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proponować Ci alkoholu, papierosów ani nielegalnych substancji ani używać ich w Twojej obecności.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wolno Cię dotykać tylko za Twoją zgodą lub w sytuacji zagrożenia zdrowia lub życia.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Cię bić, szturchać, popychać ani dotykać Cię w jakikolwiek inny sposób, którego nie chcesz.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Pracownicy mogą się z Tobą kontaktować wyłącznie w czasie pracy i w związku z ich pracą.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zapraszać Cię do ich miejsca zamieszkania, spotykać się z Tobą poza Biblioteką ani kontaktować się z Tobą w mediach społecznościowych lub przez prywatny telefon.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Pracownikom nie wolno zachowywać się w Twojej obecności niewłaściwie, używać wulgarnych słów, gestów lub żartów, obrażać kogokolwiek, nawiązywać w wypowiedziach do Twojej atrakcyjności.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Lubimy Cię takim jaki/a jesteś, ale nie zastąpimy Twoich rodziców/opiekunów/przyjaciół/ chłopaka/dziewczyny.</w:t>
      </w:r>
    </w:p>
    <w:p w:rsidR="00072AC7" w:rsidRPr="003B1FB9" w:rsidRDefault="00072AC7" w:rsidP="00072A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B1FB9">
        <w:rPr>
          <w:rFonts w:ascii="Arial" w:hAnsi="Arial" w:cs="Arial"/>
          <w:color w:val="000000"/>
          <w:sz w:val="22"/>
          <w:szCs w:val="22"/>
        </w:rPr>
        <w:t>Pamiętaj! Zawsze kiedy czujesz się niekomfortowo w jakiejś sytuacji, ktoś robi Ci krzywdę lub zachowuje nieodpowiednio, możesz powiedzieć o tym innemu pracownikowi Biblioteki, który Cię wysłucha i pomoże! Możes</w:t>
      </w:r>
      <w:r w:rsidR="00A40AE6">
        <w:rPr>
          <w:rFonts w:ascii="Arial" w:hAnsi="Arial" w:cs="Arial"/>
          <w:color w:val="000000"/>
          <w:sz w:val="22"/>
          <w:szCs w:val="22"/>
        </w:rPr>
        <w:t>z także napisać do nas na adres:</w:t>
      </w:r>
      <w:bookmarkStart w:id="0" w:name="_GoBack"/>
      <w:bookmarkEnd w:id="0"/>
      <w:r w:rsidR="00A40AE6">
        <w:rPr>
          <w:rFonts w:ascii="Arial" w:hAnsi="Arial" w:cs="Arial"/>
          <w:color w:val="000000"/>
          <w:sz w:val="22"/>
          <w:szCs w:val="22"/>
        </w:rPr>
        <w:t xml:space="preserve"> dzieci@biblioteka.soleckujawski.pl</w:t>
      </w:r>
    </w:p>
    <w:p w:rsidR="00EC4258" w:rsidRDefault="00EC4258" w:rsidP="00072AC7">
      <w:pPr>
        <w:jc w:val="both"/>
      </w:pPr>
    </w:p>
    <w:sectPr w:rsidR="00EC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0D8F"/>
    <w:multiLevelType w:val="hybridMultilevel"/>
    <w:tmpl w:val="EE7C9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A1"/>
    <w:rsid w:val="00072AC7"/>
    <w:rsid w:val="003B1FB9"/>
    <w:rsid w:val="00A40AE6"/>
    <w:rsid w:val="00D975A1"/>
    <w:rsid w:val="00E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1D58-8A1C-499E-B639-AB4AA53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Użytkownik systemu Windows</cp:lastModifiedBy>
  <cp:revision>2</cp:revision>
  <cp:lastPrinted>2024-08-07T09:31:00Z</cp:lastPrinted>
  <dcterms:created xsi:type="dcterms:W3CDTF">2024-08-13T11:10:00Z</dcterms:created>
  <dcterms:modified xsi:type="dcterms:W3CDTF">2024-08-13T11:10:00Z</dcterms:modified>
</cp:coreProperties>
</file>